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1C" w:rsidRDefault="0046111C" w:rsidP="0046111C">
      <w:pPr>
        <w:jc w:val="center"/>
        <w:rPr>
          <w:rFonts w:ascii="Comic Sans MS" w:hAnsi="Comic Sans MS"/>
          <w:sz w:val="28"/>
          <w:szCs w:val="28"/>
        </w:rPr>
      </w:pPr>
      <w:r w:rsidRPr="0046111C">
        <w:rPr>
          <w:rFonts w:ascii="Comic Sans MS" w:hAnsi="Comic Sans MS"/>
          <w:sz w:val="28"/>
          <w:szCs w:val="28"/>
        </w:rPr>
        <w:t>Development and Use of Models:</w:t>
      </w:r>
      <w:r w:rsidR="00F233B8">
        <w:rPr>
          <w:rFonts w:ascii="Comic Sans MS" w:hAnsi="Comic Sans MS"/>
          <w:sz w:val="28"/>
          <w:szCs w:val="28"/>
        </w:rPr>
        <w:t xml:space="preserve"> </w:t>
      </w:r>
      <w:r w:rsidRPr="0046111C">
        <w:rPr>
          <w:rFonts w:ascii="Comic Sans MS" w:hAnsi="Comic Sans MS"/>
          <w:sz w:val="28"/>
          <w:szCs w:val="28"/>
        </w:rPr>
        <w:t>Cell Structures and their Functions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8"/>
        <w:gridCol w:w="1620"/>
        <w:gridCol w:w="1620"/>
      </w:tblGrid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Points Earned</w:t>
            </w: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of plant or animal cell is 3-Dimensional and hangs from the ceiling or is on a stand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Models include all important structures as listed on the instructions</w:t>
            </w:r>
            <w:r w:rsidR="00162DB3">
              <w:rPr>
                <w:rFonts w:ascii="Comic Sans MS" w:hAnsi="Comic Sans MS"/>
                <w:sz w:val="20"/>
              </w:rPr>
              <w:t>. All parts are labeled. Labels are typed or written neatly with colored markers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9144E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162DB3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includes information about the functions of each part. This information is accurate, well written, and TYPED.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9144E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162DB3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is creative, colorful, interesting to look at, and includes a variety of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9144E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162DB3" w:rsidP="00162DB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Model is well constructed and put together with care. Work is neatly done and represents best efforts.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F233B8" w:rsidTr="00006A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Total Points</w:t>
            </w:r>
          </w:p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9144E8" w:rsidP="00F233B8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233B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9144E8" w:rsidRDefault="009144E8" w:rsidP="00F233B8">
      <w:pPr>
        <w:rPr>
          <w:rFonts w:ascii="Comic Sans MS" w:hAnsi="Comic Sans MS"/>
          <w:sz w:val="20"/>
        </w:rPr>
      </w:pPr>
    </w:p>
    <w:p w:rsidR="00F233B8" w:rsidRPr="0046111C" w:rsidRDefault="00F233B8" w:rsidP="00D3447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</w:rPr>
        <w:t>Standards-Based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990"/>
        <w:gridCol w:w="990"/>
        <w:gridCol w:w="990"/>
        <w:gridCol w:w="918"/>
      </w:tblGrid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46111C" w:rsidRPr="0046111C" w:rsidTr="00006A0C">
        <w:tc>
          <w:tcPr>
            <w:tcW w:w="9576" w:type="dxa"/>
            <w:gridSpan w:val="5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  <w:highlight w:val="yellow"/>
              </w:rPr>
              <w:t>Development of Model</w:t>
            </w: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 xml:space="preserve">Model is a true and valid representation of the real-life, scientific concept 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Model has a variety of parts that can be used/manipulated by the student to describe/explain the scientific concept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Model is well designed/constructed, employs appropriate engineering skills,  shows creativity, represents students best efforts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111C" w:rsidRPr="0046111C" w:rsidTr="00006A0C">
        <w:tc>
          <w:tcPr>
            <w:tcW w:w="9576" w:type="dxa"/>
            <w:gridSpan w:val="5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  <w:highlight w:val="yellow"/>
              </w:rPr>
              <w:t>Use of Model</w:t>
            </w: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 xml:space="preserve">Student describes ways in which the model  represents the real-life, scientific concept, </w:t>
            </w:r>
          </w:p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able to relate the model to the concept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Student uses/manipulates the parts of the model during presentation to describe/</w:t>
            </w:r>
          </w:p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explain/demonstrate the scientific concept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111C" w:rsidRPr="0046111C" w:rsidTr="00006A0C">
        <w:tc>
          <w:tcPr>
            <w:tcW w:w="568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Presentation proves that the student has a solid/accurate understanding of the concept , student gave best efforts in interacting with model and the audience to explain the concept</w:t>
            </w: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6111C" w:rsidRPr="0046111C" w:rsidRDefault="0046111C" w:rsidP="0046111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8910"/>
      </w:tblGrid>
      <w:tr w:rsidR="0046111C" w:rsidRPr="0046111C" w:rsidTr="00006A0C">
        <w:tc>
          <w:tcPr>
            <w:tcW w:w="63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91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Above Proficient: Student demonstrated proficiency and included extra elements that went above the expectation of the learning target.</w:t>
            </w:r>
          </w:p>
        </w:tc>
      </w:tr>
      <w:tr w:rsidR="0046111C" w:rsidRPr="0046111C" w:rsidTr="00006A0C">
        <w:tc>
          <w:tcPr>
            <w:tcW w:w="63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91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Proficient: Student demonstated proficiency. Work shows an understanding of the concept and met the expectation of the learning target</w:t>
            </w:r>
          </w:p>
        </w:tc>
      </w:tr>
      <w:tr w:rsidR="0046111C" w:rsidRPr="0046111C" w:rsidTr="00006A0C">
        <w:tc>
          <w:tcPr>
            <w:tcW w:w="63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91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Approaching Proficient: Some elements were present, but student needs to include more elements to meet the expectation of the learning target. Some elements may by inaccurate or need further development.</w:t>
            </w:r>
          </w:p>
        </w:tc>
      </w:tr>
      <w:tr w:rsidR="0046111C" w:rsidRPr="0046111C" w:rsidTr="00006A0C">
        <w:tc>
          <w:tcPr>
            <w:tcW w:w="630" w:type="dxa"/>
          </w:tcPr>
          <w:p w:rsidR="0046111C" w:rsidRPr="0046111C" w:rsidRDefault="0046111C" w:rsidP="00006A0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910" w:type="dxa"/>
          </w:tcPr>
          <w:p w:rsidR="0046111C" w:rsidRPr="0046111C" w:rsidRDefault="0046111C" w:rsidP="00006A0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111C">
              <w:rPr>
                <w:rFonts w:ascii="Comic Sans MS" w:hAnsi="Comic Sans MS"/>
                <w:sz w:val="16"/>
                <w:szCs w:val="16"/>
              </w:rPr>
              <w:t xml:space="preserve">Below Proficient: Student does not show an understanding of the concept. Student needs support and more time to develop the concept and meet the expectation of the learning target. </w:t>
            </w:r>
          </w:p>
        </w:tc>
      </w:tr>
    </w:tbl>
    <w:p w:rsidR="0046111C" w:rsidRPr="0046111C" w:rsidRDefault="0046111C" w:rsidP="0046111C">
      <w:pPr>
        <w:rPr>
          <w:rFonts w:ascii="Comic Sans MS" w:hAnsi="Comic Sans MS"/>
          <w:sz w:val="16"/>
          <w:szCs w:val="16"/>
        </w:rPr>
      </w:pPr>
    </w:p>
    <w:p w:rsidR="00006A0C" w:rsidRDefault="00006A0C"/>
    <w:sectPr w:rsidR="00006A0C" w:rsidSect="0000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111C"/>
    <w:rsid w:val="00006A0C"/>
    <w:rsid w:val="00162DB3"/>
    <w:rsid w:val="0046111C"/>
    <w:rsid w:val="00753F33"/>
    <w:rsid w:val="009144E8"/>
    <w:rsid w:val="00D34473"/>
    <w:rsid w:val="00DC758E"/>
    <w:rsid w:val="00E606A7"/>
    <w:rsid w:val="00F047E3"/>
    <w:rsid w:val="00F2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School Department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2013-11-13T12:42:00Z</cp:lastPrinted>
  <dcterms:created xsi:type="dcterms:W3CDTF">2013-11-15T14:39:00Z</dcterms:created>
  <dcterms:modified xsi:type="dcterms:W3CDTF">2013-11-15T14:39:00Z</dcterms:modified>
</cp:coreProperties>
</file>